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keepNext w:val="1"/>
        <w:spacing w:after="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Forside s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sv-SE"/>
        </w:rPr>
        <w:t>knad</w:t>
      </w:r>
    </w:p>
    <w:p>
      <w:pPr>
        <w:pStyle w:val="Body"/>
        <w:keepNext w:val="1"/>
        <w:spacing w:after="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Body"/>
        <w:keepNext w:val="1"/>
        <w:spacing w:after="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Body"/>
        <w:keepNext w:val="1"/>
        <w:spacing w:after="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Body"/>
        <w:keepNext w:val="1"/>
        <w:spacing w:after="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keepNext w:val="1"/>
        <w:spacing w:after="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KNAD OM MIDLER FRA STIFTELSEN W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YEN FOR 2019</w:t>
      </w:r>
    </w:p>
    <w:p>
      <w:pPr>
        <w:pStyle w:val="Body"/>
      </w:pPr>
    </w:p>
    <w:p>
      <w:pPr>
        <w:pStyle w:val="Body"/>
      </w:pPr>
    </w:p>
    <w:tbl>
      <w:tblPr>
        <w:tblW w:w="80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20"/>
        <w:gridCol w:w="5055"/>
      </w:tblGrid>
      <w:tr>
        <w:tblPrEx>
          <w:shd w:val="clear" w:color="auto" w:fill="d0ddef"/>
        </w:tblPrEx>
        <w:trPr>
          <w:trHeight w:val="552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5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Fyll inn her:</w:t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Prosjekttittel</w:t>
            </w:r>
          </w:p>
        </w:tc>
        <w:tc>
          <w:tcPr>
            <w:tcW w:type="dxa" w:w="5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</w:pPr>
            <w:r>
              <w:rPr/>
            </w:r>
          </w:p>
        </w:tc>
      </w:tr>
      <w:tr>
        <w:tblPrEx>
          <w:shd w:val="clear" w:color="auto" w:fill="d0ddef"/>
        </w:tblPrEx>
        <w:trPr>
          <w:trHeight w:val="850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Ansvarlig institusjon</w:t>
            </w: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</w:rPr>
            </w:r>
          </w:p>
        </w:tc>
        <w:tc>
          <w:tcPr>
            <w:tcW w:type="dxa" w:w="5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Planlagt oppstart og avslutning for prosjektet.</w:t>
            </w:r>
          </w:p>
        </w:tc>
        <w:tc>
          <w:tcPr>
            <w:tcW w:type="dxa" w:w="5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Kontaktperson</w:t>
            </w:r>
          </w:p>
        </w:tc>
        <w:tc>
          <w:tcPr>
            <w:tcW w:type="dxa" w:w="5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</w:rPr>
              <w:t>Navn</w:t>
            </w:r>
          </w:p>
          <w:p>
            <w:pPr>
              <w:pStyle w:val="Body"/>
              <w:spacing w:after="0" w:line="240" w:lineRule="auto"/>
            </w:pPr>
            <w:r>
              <w:rPr/>
            </w:r>
          </w:p>
        </w:tc>
        <w:tc>
          <w:tcPr>
            <w:tcW w:type="dxa" w:w="5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de-DE"/>
              </w:rPr>
              <w:t>Adresse</w:t>
            </w:r>
          </w:p>
          <w:p>
            <w:pPr>
              <w:pStyle w:val="Body"/>
              <w:spacing w:after="0" w:line="240" w:lineRule="auto"/>
            </w:pPr>
            <w:r>
              <w:rPr/>
            </w:r>
          </w:p>
        </w:tc>
        <w:tc>
          <w:tcPr>
            <w:tcW w:type="dxa" w:w="5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</w:rPr>
              <w:t>Telefon</w:t>
            </w:r>
          </w:p>
          <w:p>
            <w:pPr>
              <w:pStyle w:val="Body"/>
              <w:spacing w:after="0" w:line="240" w:lineRule="auto"/>
            </w:pPr>
            <w:r>
              <w:rPr/>
            </w:r>
          </w:p>
        </w:tc>
        <w:tc>
          <w:tcPr>
            <w:tcW w:type="dxa" w:w="5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</w:rPr>
              <w:t>E-post</w:t>
            </w:r>
          </w:p>
          <w:p>
            <w:pPr>
              <w:pStyle w:val="Body"/>
              <w:spacing w:after="0" w:line="240" w:lineRule="auto"/>
            </w:pPr>
            <w:r>
              <w:rPr/>
            </w:r>
          </w:p>
        </w:tc>
        <w:tc>
          <w:tcPr>
            <w:tcW w:type="dxa" w:w="5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S</w:t>
            </w:r>
            <w:r>
              <w:rPr>
                <w:b w:val="1"/>
                <w:bCs w:val="1"/>
                <w:rtl w:val="0"/>
                <w:lang w:val="da-DK"/>
              </w:rPr>
              <w:t>ø</w:t>
            </w:r>
            <w:r>
              <w:rPr>
                <w:b w:val="1"/>
                <w:bCs w:val="1"/>
                <w:rtl w:val="0"/>
              </w:rPr>
              <w:t>knadsbel</w:t>
            </w:r>
            <w:r>
              <w:rPr>
                <w:b w:val="1"/>
                <w:bCs w:val="1"/>
                <w:rtl w:val="0"/>
                <w:lang w:val="da-DK"/>
              </w:rPr>
              <w:t>ø</w:t>
            </w:r>
            <w:r>
              <w:rPr>
                <w:b w:val="1"/>
                <w:bCs w:val="1"/>
                <w:rtl w:val="0"/>
              </w:rPr>
              <w:t>p 201</w:t>
            </w:r>
            <w:r>
              <w:rPr>
                <w:b w:val="1"/>
                <w:bCs w:val="1"/>
                <w:rtl w:val="0"/>
                <w:lang w:val="en-US"/>
              </w:rPr>
              <w:t>9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5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90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Er det tidligere gitt st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</w:rPr>
              <w:t>tte fra Stiftelsen W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</w:rPr>
              <w:t>yen til samme prosjekt ?</w:t>
            </w: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I tilfelle hvilket 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</w:rPr>
              <w:t>r ?</w:t>
            </w:r>
          </w:p>
        </w:tc>
        <w:tc>
          <w:tcPr>
            <w:tcW w:type="dxa" w:w="5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